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附件4</w:t>
      </w:r>
    </w:p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苏滁实验学校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公开招聘编外教师报名表</w:t>
      </w:r>
    </w:p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snapToGrid w:val="0"/>
        <w:spacing w:before="0" w:beforeAutospacing="0" w:after="0" w:afterAutospacing="0" w:line="48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报考岗位： 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       岗位代码：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   </w:t>
      </w:r>
    </w:p>
    <w:tbl>
      <w:tblPr>
        <w:tblStyle w:val="2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23"/>
        <w:gridCol w:w="833"/>
        <w:gridCol w:w="840"/>
        <w:gridCol w:w="1253"/>
        <w:gridCol w:w="153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例：XX县XX镇派出所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例：全日制XX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毕业时间、毕业院校及专业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例：2005.07  XX师范大学  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小学语文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普通话等级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tabs>
                <w:tab w:val="left" w:pos="727"/>
              </w:tabs>
              <w:snapToGrid w:val="0"/>
              <w:spacing w:before="0" w:beforeAutospacing="0" w:after="0" w:afterAutospacing="0" w:line="24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1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曾任行政职务起止时间及职务名称</w:t>
            </w:r>
          </w:p>
        </w:tc>
        <w:tc>
          <w:tcPr>
            <w:tcW w:w="6187" w:type="dxa"/>
            <w:gridSpan w:val="5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410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（从高中段开始填起，时间不得中断）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按照时间－单位－专业－岗位的顺序填写，如：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2005.09-2009.07  安徽师范大学  小学教育专业  学生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2009.08-2010.08  待业（有工作填工作单位及岗位）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2010.09-2017.05  安徽省XX县XX小学  语文教师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2017.06-至今     安徽省XX县XX小学  语文教师  教导处主任</w:t>
            </w:r>
          </w:p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奖惩情况 专业特长</w:t>
            </w:r>
          </w:p>
        </w:tc>
        <w:tc>
          <w:tcPr>
            <w:tcW w:w="7410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按照时间-表彰单位-奖项名称-奖项等次的顺序摘要填写，如：</w:t>
            </w:r>
          </w:p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2018.06  教育部  全国XXX大赛  国家级一等奖；XX级运动员  XX教练证书  xx等级证书等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本人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7410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我已阅知招聘公告内容，本人不存在招聘条件中明确不得报名的情形，同意按照公告程序和要求志愿报名参加招聘。本人提供的报名材料完全真实有效，如有虚假、伪造，愿承担取消聘用资格的一切后果。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                    确认签字：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                             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202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（此表使用A4纸正反面打印。表中所列范例，请按要求规范填写。）</w:t>
      </w:r>
    </w:p>
    <w:sectPr>
      <w:pgSz w:w="11906" w:h="16838"/>
      <w:pgMar w:top="12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NTFiNTE3OGZhOWMwMjI3NDJiYWI0OGQ2ZGUzNTAifQ=="/>
  </w:docVars>
  <w:rsids>
    <w:rsidRoot w:val="00000000"/>
    <w:rsid w:val="16FF5A47"/>
    <w:rsid w:val="446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2022-07-01T02:09:00Z</dcterms:created>
  <dc:creator>Administrator.PC-20191011CGSV</dc:creator>
  <cp:lastModifiedBy>呵呵</cp:lastModifiedBy>
  <dcterms:modified xsi:type="dcterms:W3CDTF">2022-07-01T02:25:46Z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FFB05AA2F2DC49358720EB51E586B58A</vt:lpwstr>
  </property>
</Properties>
</file>